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0D31" w14:textId="31CB154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  <w:r w:rsidRPr="00734AA9">
        <w:rPr>
          <w:rFonts w:ascii="Arial" w:hAnsi="Arial" w:cs="Arial"/>
          <w:noProof/>
          <w:szCs w:val="22"/>
          <w:u w:val="doub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6FC030F" wp14:editId="077872EA">
            <wp:simplePos x="0" y="0"/>
            <wp:positionH relativeFrom="column">
              <wp:posOffset>1728470</wp:posOffset>
            </wp:positionH>
            <wp:positionV relativeFrom="paragraph">
              <wp:posOffset>-521970</wp:posOffset>
            </wp:positionV>
            <wp:extent cx="2512695" cy="1941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Website:Sponsors:WCGCA_Logo_Dark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4A2FA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6D4D2ACF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447026CF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1D8DA459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440BFC4E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1ADB1A26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6286E72A" w14:textId="77777777" w:rsidR="00762856" w:rsidRDefault="00762856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775FD068" w14:textId="77777777" w:rsidR="00762856" w:rsidRDefault="00762856" w:rsidP="00070E2D">
      <w:pPr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3BEC453D" w14:textId="77777777" w:rsidR="006430D4" w:rsidRPr="006C6635" w:rsidRDefault="006430D4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  <w:r>
        <w:rPr>
          <w:rFonts w:ascii="Arial" w:hAnsi="Arial" w:cs="Arial"/>
          <w:b/>
          <w:szCs w:val="22"/>
          <w:u w:val="double"/>
          <w:lang w:val="en-US"/>
        </w:rPr>
        <w:t xml:space="preserve">Western Canada </w:t>
      </w:r>
      <w:r w:rsidRPr="006C6635">
        <w:rPr>
          <w:rFonts w:ascii="Arial" w:hAnsi="Arial" w:cs="Arial"/>
          <w:b/>
          <w:szCs w:val="22"/>
          <w:u w:val="double"/>
          <w:lang w:val="en-US"/>
        </w:rPr>
        <w:t>Lifetime Achievement Award Nomination Form</w:t>
      </w:r>
    </w:p>
    <w:p w14:paraId="72290F25" w14:textId="456C9394" w:rsidR="006430D4" w:rsidRPr="008217C3" w:rsidRDefault="00943035" w:rsidP="006430D4">
      <w:pPr>
        <w:jc w:val="center"/>
        <w:outlineLvl w:val="0"/>
        <w:rPr>
          <w:rFonts w:ascii="Arial" w:hAnsi="Arial" w:cs="Arial"/>
          <w:b/>
          <w:szCs w:val="22"/>
          <w:u w:val="double"/>
          <w:lang w:val="en-US"/>
        </w:rPr>
      </w:pPr>
      <w:r w:rsidRPr="00943035">
        <w:rPr>
          <w:rFonts w:ascii="Arial" w:hAnsi="Arial" w:cs="Arial"/>
          <w:b/>
          <w:szCs w:val="22"/>
          <w:u w:val="double"/>
          <w:lang w:val="en-US"/>
        </w:rPr>
        <w:t xml:space="preserve">Prix </w:t>
      </w:r>
      <w:proofErr w:type="spellStart"/>
      <w:r w:rsidRPr="00943035">
        <w:rPr>
          <w:rFonts w:ascii="Arial" w:hAnsi="Arial" w:cs="Arial"/>
          <w:b/>
          <w:szCs w:val="22"/>
          <w:u w:val="double"/>
          <w:lang w:val="en-US"/>
        </w:rPr>
        <w:t>Mérite</w:t>
      </w:r>
      <w:proofErr w:type="spellEnd"/>
      <w:r w:rsidRPr="00943035">
        <w:rPr>
          <w:rFonts w:ascii="Arial" w:hAnsi="Arial" w:cs="Arial"/>
          <w:b/>
          <w:szCs w:val="22"/>
          <w:u w:val="double"/>
          <w:lang w:val="en-US"/>
        </w:rPr>
        <w:t xml:space="preserve"> de </w:t>
      </w:r>
      <w:proofErr w:type="spellStart"/>
      <w:r w:rsidRPr="00943035">
        <w:rPr>
          <w:rFonts w:ascii="Arial" w:hAnsi="Arial" w:cs="Arial"/>
          <w:b/>
          <w:szCs w:val="22"/>
          <w:u w:val="double"/>
          <w:lang w:val="en-US"/>
        </w:rPr>
        <w:t>carrière</w:t>
      </w:r>
      <w:proofErr w:type="spellEnd"/>
    </w:p>
    <w:p w14:paraId="2C37046A" w14:textId="77777777" w:rsidR="006430D4" w:rsidRPr="008217C3" w:rsidRDefault="006430D4" w:rsidP="006430D4">
      <w:pPr>
        <w:outlineLvl w:val="0"/>
        <w:rPr>
          <w:rFonts w:ascii="Arial" w:hAnsi="Arial" w:cs="Arial"/>
          <w:b/>
          <w:szCs w:val="22"/>
          <w:u w:val="double"/>
          <w:lang w:val="en-US"/>
        </w:rPr>
      </w:pPr>
    </w:p>
    <w:p w14:paraId="55B127A7" w14:textId="77777777" w:rsidR="006430D4" w:rsidRPr="008217C3" w:rsidRDefault="006430D4" w:rsidP="006430D4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US"/>
        </w:rPr>
      </w:pPr>
    </w:p>
    <w:p w14:paraId="46243C70" w14:textId="42BF6E9A" w:rsidR="006430D4" w:rsidRPr="00070E2D" w:rsidRDefault="006430D4" w:rsidP="00070E2D">
      <w:pPr>
        <w:widowControl w:val="0"/>
        <w:overflowPunct/>
        <w:textAlignment w:val="auto"/>
        <w:rPr>
          <w:rFonts w:ascii="Arial" w:hAnsi="Arial" w:cs="Arial"/>
          <w:sz w:val="20"/>
          <w:lang w:val="en-US"/>
        </w:rPr>
      </w:pPr>
      <w:r w:rsidRPr="006C6635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ELIGIBILITY</w:t>
      </w:r>
      <w:r w:rsidRPr="006C6635">
        <w:rPr>
          <w:rFonts w:ascii="Arial" w:hAnsi="Arial" w:cs="Arial"/>
          <w:b/>
          <w:bCs/>
          <w:color w:val="000000"/>
          <w:sz w:val="20"/>
          <w:lang w:val="en-US"/>
        </w:rPr>
        <w:t xml:space="preserve">:  </w:t>
      </w:r>
      <w:r w:rsidRPr="006C6635">
        <w:rPr>
          <w:rFonts w:ascii="Arial" w:hAnsi="Arial" w:cs="Arial"/>
          <w:b/>
          <w:bCs/>
          <w:sz w:val="20"/>
          <w:lang w:val="en-US"/>
        </w:rPr>
        <w:t>Senior</w:t>
      </w:r>
      <w:bookmarkStart w:id="0" w:name="_GoBack"/>
      <w:bookmarkEnd w:id="0"/>
      <w:r w:rsidRPr="006C6635">
        <w:rPr>
          <w:rFonts w:ascii="Arial" w:hAnsi="Arial" w:cs="Arial"/>
          <w:b/>
          <w:bCs/>
          <w:sz w:val="20"/>
          <w:lang w:val="en-US"/>
        </w:rPr>
        <w:t xml:space="preserve"> member of the In-House Bar, or one who recently retired (in</w:t>
      </w:r>
      <w:r w:rsidR="00070E2D">
        <w:rPr>
          <w:rFonts w:ascii="Arial" w:hAnsi="Arial" w:cs="Arial"/>
          <w:sz w:val="20"/>
          <w:lang w:val="en-US"/>
        </w:rPr>
        <w:t xml:space="preserve"> </w:t>
      </w:r>
      <w:r w:rsidRPr="006C6635">
        <w:rPr>
          <w:rFonts w:ascii="Arial" w:hAnsi="Arial" w:cs="Arial"/>
          <w:b/>
          <w:bCs/>
          <w:sz w:val="20"/>
          <w:lang w:val="en-US"/>
        </w:rPr>
        <w:t>calendar 20</w:t>
      </w:r>
      <w:r w:rsidR="00070E2D">
        <w:rPr>
          <w:rFonts w:ascii="Arial" w:hAnsi="Arial" w:cs="Arial"/>
          <w:b/>
          <w:bCs/>
          <w:sz w:val="20"/>
          <w:lang w:val="en-US"/>
        </w:rPr>
        <w:t>1</w:t>
      </w:r>
      <w:r w:rsidR="00B67B5F">
        <w:rPr>
          <w:rFonts w:ascii="Arial" w:hAnsi="Arial" w:cs="Arial"/>
          <w:b/>
          <w:bCs/>
          <w:sz w:val="20"/>
          <w:lang w:val="en-US"/>
        </w:rPr>
        <w:t>7</w:t>
      </w:r>
      <w:r w:rsidR="00070E2D">
        <w:rPr>
          <w:rFonts w:ascii="Arial" w:hAnsi="Arial" w:cs="Arial"/>
          <w:b/>
          <w:bCs/>
          <w:sz w:val="20"/>
          <w:lang w:val="en-US"/>
        </w:rPr>
        <w:t>/19</w:t>
      </w:r>
      <w:r w:rsidRPr="006C6635">
        <w:rPr>
          <w:rFonts w:ascii="Arial" w:hAnsi="Arial" w:cs="Arial"/>
          <w:b/>
          <w:bCs/>
          <w:sz w:val="20"/>
          <w:lang w:val="en-US"/>
        </w:rPr>
        <w:t>) with a distinguished history as a General Counsel.</w:t>
      </w:r>
    </w:p>
    <w:p w14:paraId="772F5DD1" w14:textId="77777777" w:rsidR="006430D4" w:rsidRPr="006C6635" w:rsidRDefault="006430D4" w:rsidP="006430D4">
      <w:pPr>
        <w:rPr>
          <w:rFonts w:ascii="Arial" w:hAnsi="Arial" w:cs="Arial"/>
          <w:sz w:val="20"/>
          <w:lang w:val="en-AU"/>
        </w:rPr>
      </w:pPr>
    </w:p>
    <w:p w14:paraId="6F2EFF8D" w14:textId="195F9969" w:rsidR="006430D4" w:rsidRDefault="006430D4" w:rsidP="006430D4">
      <w:pPr>
        <w:widowControl w:val="0"/>
        <w:overflowPunct/>
        <w:textAlignment w:val="auto"/>
        <w:rPr>
          <w:rFonts w:ascii="Arial" w:hAnsi="Arial" w:cs="Arial"/>
          <w:sz w:val="20"/>
          <w:lang w:val="en-US"/>
        </w:rPr>
      </w:pPr>
      <w:r w:rsidRPr="006C6635">
        <w:rPr>
          <w:rFonts w:ascii="Arial" w:hAnsi="Arial" w:cs="Arial"/>
          <w:sz w:val="20"/>
          <w:lang w:val="en-US"/>
        </w:rPr>
        <w:t xml:space="preserve">To find our </w:t>
      </w:r>
      <w:r>
        <w:rPr>
          <w:rFonts w:ascii="Arial" w:hAnsi="Arial" w:cs="Arial"/>
          <w:sz w:val="20"/>
          <w:lang w:val="en-US"/>
        </w:rPr>
        <w:t xml:space="preserve">Western Canada </w:t>
      </w:r>
      <w:r w:rsidRPr="006C6635">
        <w:rPr>
          <w:rFonts w:ascii="Arial" w:hAnsi="Arial" w:cs="Arial"/>
          <w:sz w:val="20"/>
          <w:lang w:val="en-US"/>
        </w:rPr>
        <w:t xml:space="preserve">Lifetime Achievement award recipient, our Advisory Board looks for a </w:t>
      </w:r>
      <w:r w:rsidRPr="006C6635">
        <w:rPr>
          <w:rFonts w:ascii="Arial" w:hAnsi="Arial" w:cs="Arial"/>
          <w:sz w:val="20"/>
          <w:u w:val="single"/>
          <w:lang w:val="en-US"/>
        </w:rPr>
        <w:t>senior member of the In-House Bar</w:t>
      </w:r>
      <w:r w:rsidRPr="006C6635">
        <w:rPr>
          <w:rFonts w:ascii="Arial" w:hAnsi="Arial" w:cs="Arial"/>
          <w:sz w:val="20"/>
          <w:lang w:val="en-US"/>
        </w:rPr>
        <w:t xml:space="preserve">, or one who recently retired (in calendar </w:t>
      </w:r>
      <w:r w:rsidR="00070E2D" w:rsidRPr="00070E2D">
        <w:rPr>
          <w:rFonts w:ascii="Arial" w:hAnsi="Arial" w:cs="Arial"/>
          <w:sz w:val="20"/>
          <w:lang w:val="en-US"/>
        </w:rPr>
        <w:t>201</w:t>
      </w:r>
      <w:r w:rsidR="00B67B5F">
        <w:rPr>
          <w:rFonts w:ascii="Arial" w:hAnsi="Arial" w:cs="Arial"/>
          <w:sz w:val="20"/>
          <w:lang w:val="en-US"/>
        </w:rPr>
        <w:t>7</w:t>
      </w:r>
      <w:r w:rsidR="00070E2D" w:rsidRPr="00070E2D">
        <w:rPr>
          <w:rFonts w:ascii="Arial" w:hAnsi="Arial" w:cs="Arial"/>
          <w:sz w:val="20"/>
          <w:lang w:val="en-US"/>
        </w:rPr>
        <w:t>/19</w:t>
      </w:r>
      <w:r w:rsidRPr="006C6635">
        <w:rPr>
          <w:rFonts w:ascii="Arial" w:hAnsi="Arial" w:cs="Arial"/>
          <w:sz w:val="20"/>
          <w:lang w:val="en-US"/>
        </w:rPr>
        <w:t>) with a distinguished history as a General Counsel. Finalists have made a real difference –– both within their own company and in-house department, as well as with the external counsel who have worked alongside them during their careers. This will be an individual with a commitment to excellence and leadership within the legal profession.</w:t>
      </w:r>
    </w:p>
    <w:p w14:paraId="790EC253" w14:textId="77777777" w:rsidR="006430D4" w:rsidRPr="006C6635" w:rsidRDefault="006430D4" w:rsidP="006430D4">
      <w:pPr>
        <w:widowControl w:val="0"/>
        <w:overflowPunct/>
        <w:textAlignment w:val="auto"/>
        <w:rPr>
          <w:rFonts w:ascii="Arial" w:hAnsi="Arial" w:cs="Arial"/>
          <w:sz w:val="20"/>
          <w:lang w:val="en-US"/>
        </w:rPr>
      </w:pPr>
    </w:p>
    <w:p w14:paraId="4641DEF7" w14:textId="77777777" w:rsidR="006430D4" w:rsidRDefault="006430D4" w:rsidP="006430D4">
      <w:pPr>
        <w:widowControl w:val="0"/>
        <w:overflowPunct/>
        <w:textAlignment w:val="auto"/>
        <w:rPr>
          <w:rFonts w:ascii="Arial" w:hAnsi="Arial" w:cs="Arial"/>
          <w:sz w:val="20"/>
          <w:lang w:val="en-US"/>
        </w:rPr>
      </w:pPr>
      <w:r w:rsidRPr="006C6635">
        <w:rPr>
          <w:rFonts w:ascii="Arial" w:hAnsi="Arial" w:cs="Arial"/>
          <w:sz w:val="20"/>
          <w:lang w:val="en-US"/>
        </w:rPr>
        <w:t>A Lifetime Achievement award recipient has the broadest possible range of accomplishments – the ability to run the complicated deals, the major litigation, the handling of governance issues as well as employment and regulatory matters. They will also have made a lasting contribution to their work community and the community at large within which their company operates. In short, they’ve done it all.</w:t>
      </w:r>
    </w:p>
    <w:p w14:paraId="68138A76" w14:textId="77777777" w:rsidR="006430D4" w:rsidRPr="006C6635" w:rsidRDefault="006430D4" w:rsidP="006430D4">
      <w:pPr>
        <w:widowControl w:val="0"/>
        <w:overflowPunct/>
        <w:textAlignment w:val="auto"/>
        <w:rPr>
          <w:rFonts w:ascii="Arial" w:hAnsi="Arial" w:cs="Arial"/>
          <w:sz w:val="20"/>
          <w:lang w:val="en-US"/>
        </w:rPr>
      </w:pPr>
    </w:p>
    <w:p w14:paraId="50B3BDD0" w14:textId="77777777" w:rsidR="006430D4" w:rsidRPr="006C6635" w:rsidRDefault="006430D4" w:rsidP="006430D4">
      <w:pPr>
        <w:rPr>
          <w:rFonts w:ascii="Arial" w:hAnsi="Arial" w:cs="Arial"/>
          <w:sz w:val="20"/>
        </w:rPr>
      </w:pPr>
      <w:r w:rsidRPr="006C6635">
        <w:rPr>
          <w:rFonts w:ascii="Arial" w:hAnsi="Arial" w:cs="Arial"/>
          <w:sz w:val="20"/>
          <w:lang w:val="en-US"/>
        </w:rPr>
        <w:t>The submission should explain how this nominee distinguished him/herself in his/her field of expertise; in industry and in the legal community at large.</w:t>
      </w:r>
    </w:p>
    <w:p w14:paraId="1A85B273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161BB01C" w14:textId="77777777" w:rsidR="006430D4" w:rsidRPr="006C6635" w:rsidRDefault="006430D4" w:rsidP="006430D4">
      <w:pPr>
        <w:outlineLvl w:val="0"/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t>NOMINATOR:</w:t>
      </w:r>
    </w:p>
    <w:p w14:paraId="3F3FDCD7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6430D4" w:rsidRPr="006C6635" w14:paraId="0DC62B50" w14:textId="77777777" w:rsidTr="002435A2">
        <w:trPr>
          <w:trHeight w:val="441"/>
        </w:trPr>
        <w:tc>
          <w:tcPr>
            <w:tcW w:w="3348" w:type="dxa"/>
            <w:tcBorders>
              <w:top w:val="single" w:sz="18" w:space="0" w:color="000080"/>
            </w:tcBorders>
            <w:vAlign w:val="center"/>
          </w:tcPr>
          <w:p w14:paraId="10080691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 xml:space="preserve">NAME:  </w:t>
            </w:r>
            <w:r w:rsidRPr="006C663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tcBorders>
              <w:top w:val="single" w:sz="18" w:space="0" w:color="000080"/>
            </w:tcBorders>
            <w:vAlign w:val="center"/>
          </w:tcPr>
          <w:p w14:paraId="1EF08FB7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25ABD449" w14:textId="77777777" w:rsidTr="002435A2">
        <w:trPr>
          <w:trHeight w:val="428"/>
        </w:trPr>
        <w:tc>
          <w:tcPr>
            <w:tcW w:w="3348" w:type="dxa"/>
            <w:vAlign w:val="center"/>
          </w:tcPr>
          <w:p w14:paraId="067848A6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 xml:space="preserve">TITLE:  </w:t>
            </w:r>
            <w:r w:rsidRPr="006C663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vAlign w:val="center"/>
          </w:tcPr>
          <w:p w14:paraId="4F87BEB4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4A32E45F" w14:textId="77777777" w:rsidTr="002435A2">
        <w:trPr>
          <w:trHeight w:val="459"/>
        </w:trPr>
        <w:tc>
          <w:tcPr>
            <w:tcW w:w="3348" w:type="dxa"/>
            <w:vAlign w:val="center"/>
          </w:tcPr>
          <w:p w14:paraId="4BFBC6A4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 xml:space="preserve">CORPORATION:  </w:t>
            </w:r>
            <w:r w:rsidRPr="006C6635">
              <w:rPr>
                <w:rFonts w:ascii="Arial" w:hAnsi="Arial" w:cs="Arial"/>
                <w:sz w:val="20"/>
              </w:rPr>
              <w:tab/>
            </w:r>
            <w:r w:rsidRPr="006C66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15005E6B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1E68A4D1" w14:textId="77777777" w:rsidTr="002435A2">
        <w:trPr>
          <w:trHeight w:val="486"/>
        </w:trPr>
        <w:tc>
          <w:tcPr>
            <w:tcW w:w="3348" w:type="dxa"/>
            <w:vAlign w:val="center"/>
          </w:tcPr>
          <w:p w14:paraId="1D6FDE84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>EMAIL:</w:t>
            </w:r>
            <w:r w:rsidRPr="006C66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67B824CC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4220B71C" w14:textId="77777777" w:rsidTr="002435A2">
        <w:trPr>
          <w:trHeight w:val="482"/>
        </w:trPr>
        <w:tc>
          <w:tcPr>
            <w:tcW w:w="3348" w:type="dxa"/>
            <w:vAlign w:val="center"/>
          </w:tcPr>
          <w:p w14:paraId="2F879F52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>TELEPHONE:</w:t>
            </w:r>
            <w:r w:rsidRPr="006C66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00F7EBE1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26B728A6" w14:textId="77777777" w:rsidTr="002435A2">
        <w:trPr>
          <w:trHeight w:val="239"/>
        </w:trPr>
        <w:tc>
          <w:tcPr>
            <w:tcW w:w="3348" w:type="dxa"/>
            <w:tcBorders>
              <w:bottom w:val="single" w:sz="18" w:space="0" w:color="000080"/>
            </w:tcBorders>
            <w:vAlign w:val="center"/>
          </w:tcPr>
          <w:p w14:paraId="7C1D72A1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>RELATIONSHIP TO NOMINEE:</w:t>
            </w:r>
          </w:p>
        </w:tc>
        <w:tc>
          <w:tcPr>
            <w:tcW w:w="4680" w:type="dxa"/>
            <w:tcBorders>
              <w:bottom w:val="single" w:sz="18" w:space="0" w:color="000080"/>
            </w:tcBorders>
            <w:vAlign w:val="center"/>
          </w:tcPr>
          <w:p w14:paraId="10C37E68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36D50F42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9F41B1" w14:textId="77777777" w:rsidR="006430D4" w:rsidRDefault="006430D4" w:rsidP="006430D4">
      <w:pPr>
        <w:rPr>
          <w:rFonts w:ascii="Arial" w:hAnsi="Arial" w:cs="Arial"/>
          <w:b/>
          <w:sz w:val="20"/>
          <w:u w:val="single"/>
        </w:rPr>
      </w:pPr>
    </w:p>
    <w:p w14:paraId="1D949DF6" w14:textId="77777777" w:rsidR="006430D4" w:rsidRDefault="006430D4" w:rsidP="006430D4">
      <w:pPr>
        <w:outlineLvl w:val="0"/>
        <w:rPr>
          <w:rFonts w:ascii="Arial" w:hAnsi="Arial" w:cs="Arial"/>
          <w:b/>
          <w:sz w:val="20"/>
          <w:u w:val="single"/>
        </w:rPr>
      </w:pPr>
    </w:p>
    <w:p w14:paraId="7C1C2D9C" w14:textId="77777777" w:rsidR="00856639" w:rsidRDefault="00856639" w:rsidP="006430D4">
      <w:pPr>
        <w:outlineLvl w:val="0"/>
        <w:rPr>
          <w:rFonts w:ascii="Arial" w:hAnsi="Arial" w:cs="Arial"/>
          <w:b/>
          <w:sz w:val="20"/>
          <w:u w:val="single"/>
        </w:rPr>
      </w:pPr>
    </w:p>
    <w:p w14:paraId="600EB48D" w14:textId="77777777" w:rsidR="00856639" w:rsidRDefault="00856639" w:rsidP="006430D4">
      <w:pPr>
        <w:outlineLvl w:val="0"/>
        <w:rPr>
          <w:rFonts w:ascii="Arial" w:hAnsi="Arial" w:cs="Arial"/>
          <w:b/>
          <w:sz w:val="20"/>
          <w:u w:val="single"/>
        </w:rPr>
      </w:pPr>
    </w:p>
    <w:p w14:paraId="697CA8C0" w14:textId="77777777" w:rsidR="006430D4" w:rsidRDefault="006430D4" w:rsidP="006430D4">
      <w:pPr>
        <w:outlineLvl w:val="0"/>
        <w:rPr>
          <w:rFonts w:ascii="Arial" w:hAnsi="Arial" w:cs="Arial"/>
          <w:b/>
          <w:sz w:val="20"/>
          <w:u w:val="single"/>
        </w:rPr>
      </w:pPr>
    </w:p>
    <w:p w14:paraId="723E4D7B" w14:textId="77777777" w:rsidR="00070E2D" w:rsidRDefault="00070E2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6E62CB67" w14:textId="572CF19F" w:rsidR="006430D4" w:rsidRPr="006C6635" w:rsidRDefault="006430D4" w:rsidP="006430D4">
      <w:pPr>
        <w:outlineLvl w:val="0"/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lastRenderedPageBreak/>
        <w:t>NOMINEE:</w:t>
      </w:r>
    </w:p>
    <w:p w14:paraId="5F221FB5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6430D4" w:rsidRPr="006C6635" w14:paraId="36FF045B" w14:textId="77777777" w:rsidTr="002435A2">
        <w:trPr>
          <w:trHeight w:val="441"/>
        </w:trPr>
        <w:tc>
          <w:tcPr>
            <w:tcW w:w="3348" w:type="dxa"/>
            <w:tcBorders>
              <w:top w:val="single" w:sz="18" w:space="0" w:color="000080"/>
            </w:tcBorders>
            <w:vAlign w:val="center"/>
          </w:tcPr>
          <w:p w14:paraId="3B27552C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 xml:space="preserve">NAME:  </w:t>
            </w:r>
            <w:r w:rsidRPr="006C663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tcBorders>
              <w:top w:val="single" w:sz="18" w:space="0" w:color="000080"/>
            </w:tcBorders>
            <w:vAlign w:val="center"/>
          </w:tcPr>
          <w:p w14:paraId="6EFB3A78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69CAD0ED" w14:textId="77777777" w:rsidTr="002435A2">
        <w:trPr>
          <w:trHeight w:val="428"/>
        </w:trPr>
        <w:tc>
          <w:tcPr>
            <w:tcW w:w="3348" w:type="dxa"/>
            <w:vAlign w:val="center"/>
          </w:tcPr>
          <w:p w14:paraId="7056ED26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 xml:space="preserve">TITLE:  </w:t>
            </w:r>
            <w:r w:rsidRPr="006C663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vAlign w:val="center"/>
          </w:tcPr>
          <w:p w14:paraId="51D4BFB1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351CD09D" w14:textId="77777777" w:rsidTr="002435A2">
        <w:trPr>
          <w:trHeight w:val="459"/>
        </w:trPr>
        <w:tc>
          <w:tcPr>
            <w:tcW w:w="3348" w:type="dxa"/>
            <w:vAlign w:val="center"/>
          </w:tcPr>
          <w:p w14:paraId="24BDF5F5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 xml:space="preserve">CORPORATION:  </w:t>
            </w:r>
            <w:r w:rsidRPr="006C6635">
              <w:rPr>
                <w:rFonts w:ascii="Arial" w:hAnsi="Arial" w:cs="Arial"/>
                <w:sz w:val="20"/>
              </w:rPr>
              <w:tab/>
            </w:r>
            <w:r w:rsidRPr="006C66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26917406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47CB732E" w14:textId="77777777" w:rsidTr="002435A2">
        <w:trPr>
          <w:trHeight w:val="486"/>
        </w:trPr>
        <w:tc>
          <w:tcPr>
            <w:tcW w:w="3348" w:type="dxa"/>
            <w:vAlign w:val="center"/>
          </w:tcPr>
          <w:p w14:paraId="2D7BE6FC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>EMAIL:</w:t>
            </w:r>
            <w:r w:rsidRPr="006C66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0559241F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4183F4BB" w14:textId="77777777" w:rsidTr="002435A2">
        <w:trPr>
          <w:trHeight w:val="482"/>
        </w:trPr>
        <w:tc>
          <w:tcPr>
            <w:tcW w:w="3348" w:type="dxa"/>
            <w:vAlign w:val="center"/>
          </w:tcPr>
          <w:p w14:paraId="630E9535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>TELEPHONE:</w:t>
            </w:r>
            <w:r w:rsidRPr="006C66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417F08DE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6430D4" w:rsidRPr="006C6635" w14:paraId="5EF2835F" w14:textId="77777777" w:rsidTr="002435A2">
        <w:trPr>
          <w:trHeight w:val="239"/>
        </w:trPr>
        <w:tc>
          <w:tcPr>
            <w:tcW w:w="3348" w:type="dxa"/>
            <w:tcBorders>
              <w:bottom w:val="single" w:sz="18" w:space="0" w:color="000080"/>
            </w:tcBorders>
            <w:vAlign w:val="center"/>
          </w:tcPr>
          <w:p w14:paraId="7E5079BB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C6635">
              <w:rPr>
                <w:rFonts w:ascii="Arial" w:hAnsi="Arial" w:cs="Arial"/>
                <w:sz w:val="20"/>
              </w:rPr>
              <w:t>YEAR CALLED TO THE BAR:</w:t>
            </w:r>
          </w:p>
        </w:tc>
        <w:tc>
          <w:tcPr>
            <w:tcW w:w="4680" w:type="dxa"/>
            <w:tcBorders>
              <w:bottom w:val="single" w:sz="18" w:space="0" w:color="000080"/>
            </w:tcBorders>
            <w:vAlign w:val="center"/>
          </w:tcPr>
          <w:p w14:paraId="705AE5EE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6A33C3FC" w14:textId="77777777" w:rsidR="006430D4" w:rsidRPr="006C6635" w:rsidRDefault="006430D4" w:rsidP="002435A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A6B1C6" w14:textId="77777777" w:rsidR="006430D4" w:rsidRPr="006C6635" w:rsidRDefault="006430D4" w:rsidP="006430D4">
      <w:pPr>
        <w:rPr>
          <w:rFonts w:ascii="Arial" w:hAnsi="Arial" w:cs="Arial"/>
          <w:b/>
          <w:sz w:val="20"/>
        </w:rPr>
      </w:pPr>
    </w:p>
    <w:p w14:paraId="4DFEBFBD" w14:textId="77777777" w:rsidR="006430D4" w:rsidRPr="006C6635" w:rsidRDefault="006430D4" w:rsidP="006430D4">
      <w:pPr>
        <w:rPr>
          <w:rFonts w:ascii="Arial" w:hAnsi="Arial" w:cs="Arial"/>
          <w:b/>
          <w:sz w:val="20"/>
        </w:rPr>
      </w:pPr>
    </w:p>
    <w:p w14:paraId="4F0CD150" w14:textId="77777777" w:rsidR="00070E2D" w:rsidRDefault="00070E2D" w:rsidP="006430D4">
      <w:pPr>
        <w:outlineLvl w:val="0"/>
        <w:rPr>
          <w:rFonts w:ascii="Arial" w:hAnsi="Arial" w:cs="Arial"/>
          <w:b/>
          <w:sz w:val="20"/>
        </w:rPr>
      </w:pPr>
    </w:p>
    <w:p w14:paraId="410E8216" w14:textId="77777777" w:rsidR="006430D4" w:rsidRDefault="006430D4" w:rsidP="006430D4">
      <w:pPr>
        <w:outlineLvl w:val="0"/>
        <w:rPr>
          <w:rFonts w:ascii="Arial" w:hAnsi="Arial" w:cs="Arial"/>
          <w:b/>
          <w:sz w:val="20"/>
        </w:rPr>
      </w:pPr>
      <w:r w:rsidRPr="006C6635">
        <w:rPr>
          <w:rFonts w:ascii="Arial" w:hAnsi="Arial" w:cs="Arial"/>
          <w:b/>
          <w:sz w:val="20"/>
        </w:rPr>
        <w:t>Previous Award Recipients:</w:t>
      </w:r>
    </w:p>
    <w:p w14:paraId="2317706E" w14:textId="77777777" w:rsidR="005D43A0" w:rsidRDefault="005D43A0" w:rsidP="006430D4">
      <w:pPr>
        <w:outlineLvl w:val="0"/>
        <w:rPr>
          <w:rFonts w:ascii="Arial" w:hAnsi="Arial" w:cs="Arial"/>
          <w:b/>
          <w:sz w:val="20"/>
        </w:rPr>
      </w:pPr>
    </w:p>
    <w:p w14:paraId="39C6CFE4" w14:textId="7C6D675E" w:rsidR="00070E2D" w:rsidRPr="00070E2D" w:rsidRDefault="00070E2D" w:rsidP="006430D4">
      <w:pPr>
        <w:outlineLvl w:val="0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</w:rPr>
        <w:t xml:space="preserve">2017 </w:t>
      </w:r>
      <w:r w:rsidRPr="00070E2D">
        <w:rPr>
          <w:rFonts w:ascii="Arial" w:hAnsi="Arial" w:cs="Arial"/>
          <w:sz w:val="20"/>
          <w:lang w:val="en-CA"/>
        </w:rPr>
        <w:t>– William Hartnett, Q.C., Imperial Oil Ltd.</w:t>
      </w:r>
    </w:p>
    <w:p w14:paraId="5540DE3D" w14:textId="543B42D3" w:rsidR="005D43A0" w:rsidRPr="00070E2D" w:rsidRDefault="005D43A0" w:rsidP="006430D4">
      <w:pPr>
        <w:outlineLvl w:val="0"/>
        <w:rPr>
          <w:rFonts w:ascii="Arial" w:hAnsi="Arial" w:cs="Arial"/>
          <w:b/>
          <w:sz w:val="20"/>
          <w:lang w:val="fr-CA"/>
        </w:rPr>
      </w:pPr>
      <w:r w:rsidRPr="00070E2D">
        <w:rPr>
          <w:rFonts w:ascii="Arial" w:hAnsi="Arial" w:cs="Arial"/>
          <w:b/>
          <w:sz w:val="20"/>
          <w:lang w:val="fr-CA"/>
        </w:rPr>
        <w:t xml:space="preserve">2015 </w:t>
      </w:r>
      <w:r w:rsidRPr="00070E2D">
        <w:rPr>
          <w:rFonts w:ascii="Arial" w:hAnsi="Arial" w:cs="Arial"/>
          <w:sz w:val="20"/>
          <w:lang w:val="fr-CA"/>
        </w:rPr>
        <w:t xml:space="preserve">– Anne </w:t>
      </w:r>
      <w:proofErr w:type="spellStart"/>
      <w:r w:rsidRPr="00070E2D">
        <w:rPr>
          <w:rFonts w:ascii="Arial" w:hAnsi="Arial" w:cs="Arial"/>
          <w:sz w:val="20"/>
          <w:lang w:val="fr-CA"/>
        </w:rPr>
        <w:t>Giardini</w:t>
      </w:r>
      <w:proofErr w:type="spellEnd"/>
      <w:r w:rsidRPr="00070E2D">
        <w:rPr>
          <w:rFonts w:ascii="Arial" w:hAnsi="Arial" w:cs="Arial"/>
          <w:sz w:val="20"/>
          <w:lang w:val="fr-CA"/>
        </w:rPr>
        <w:t xml:space="preserve">, Q.C., Simon Fraser </w:t>
      </w:r>
      <w:proofErr w:type="spellStart"/>
      <w:r w:rsidRPr="00070E2D">
        <w:rPr>
          <w:rFonts w:ascii="Arial" w:hAnsi="Arial" w:cs="Arial"/>
          <w:sz w:val="20"/>
          <w:lang w:val="fr-CA"/>
        </w:rPr>
        <w:t>University</w:t>
      </w:r>
      <w:proofErr w:type="spellEnd"/>
    </w:p>
    <w:p w14:paraId="64A16A52" w14:textId="77777777" w:rsidR="006430D4" w:rsidRPr="006C6635" w:rsidRDefault="006430D4" w:rsidP="006430D4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2013</w:t>
      </w:r>
      <w:r w:rsidRPr="006C66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– Donald MacDonald, Investors Group Financial Services Inc.</w:t>
      </w:r>
    </w:p>
    <w:p w14:paraId="1F78ADF3" w14:textId="77777777" w:rsidR="006430D4" w:rsidRPr="006C6635" w:rsidRDefault="006430D4" w:rsidP="006430D4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2011</w:t>
      </w:r>
      <w:r w:rsidRPr="006C66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6C66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Jim </w:t>
      </w:r>
      <w:proofErr w:type="spellStart"/>
      <w:r>
        <w:rPr>
          <w:rFonts w:ascii="Arial" w:hAnsi="Arial" w:cs="Arial"/>
          <w:sz w:val="20"/>
        </w:rPr>
        <w:t>Emmerton</w:t>
      </w:r>
      <w:proofErr w:type="spellEnd"/>
      <w:r>
        <w:rPr>
          <w:rFonts w:ascii="Arial" w:hAnsi="Arial" w:cs="Arial"/>
          <w:sz w:val="20"/>
        </w:rPr>
        <w:t>, British Columbia Law Institute</w:t>
      </w:r>
    </w:p>
    <w:p w14:paraId="73B5F4CD" w14:textId="587F6B63" w:rsidR="006430D4" w:rsidRPr="006C6635" w:rsidRDefault="006430D4" w:rsidP="006430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2009</w:t>
      </w:r>
      <w:r w:rsidRPr="006C66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6C66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William </w:t>
      </w:r>
      <w:proofErr w:type="spellStart"/>
      <w:r>
        <w:rPr>
          <w:rFonts w:ascii="Arial" w:hAnsi="Arial" w:cs="Arial"/>
          <w:sz w:val="20"/>
        </w:rPr>
        <w:t>Cottick</w:t>
      </w:r>
      <w:proofErr w:type="spellEnd"/>
      <w:r>
        <w:rPr>
          <w:rFonts w:ascii="Arial" w:hAnsi="Arial" w:cs="Arial"/>
          <w:sz w:val="20"/>
        </w:rPr>
        <w:t xml:space="preserve">, British Columbia Ferry Services </w:t>
      </w:r>
      <w:r w:rsidR="00070E2D">
        <w:rPr>
          <w:rFonts w:ascii="Arial" w:hAnsi="Arial" w:cs="Arial"/>
          <w:sz w:val="20"/>
        </w:rPr>
        <w:t>Inc.</w:t>
      </w:r>
      <w:r w:rsidRPr="006C6635">
        <w:rPr>
          <w:rFonts w:ascii="Arial" w:hAnsi="Arial" w:cs="Arial"/>
          <w:sz w:val="20"/>
        </w:rPr>
        <w:t xml:space="preserve"> </w:t>
      </w:r>
    </w:p>
    <w:p w14:paraId="267D5F26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32B80641" w14:textId="77777777" w:rsidR="006430D4" w:rsidRPr="006C6635" w:rsidRDefault="006430D4" w:rsidP="006430D4">
      <w:pPr>
        <w:rPr>
          <w:rFonts w:ascii="Arial" w:hAnsi="Arial" w:cs="Arial"/>
          <w:b/>
          <w:sz w:val="20"/>
        </w:rPr>
      </w:pPr>
    </w:p>
    <w:p w14:paraId="58D4B019" w14:textId="77777777" w:rsidR="006430D4" w:rsidRPr="006C6635" w:rsidRDefault="006430D4" w:rsidP="006430D4">
      <w:pPr>
        <w:rPr>
          <w:rFonts w:ascii="Arial" w:hAnsi="Arial" w:cs="Arial"/>
          <w:i/>
          <w:sz w:val="20"/>
        </w:rPr>
      </w:pPr>
      <w:r w:rsidRPr="006C6635">
        <w:rPr>
          <w:rFonts w:ascii="Arial" w:hAnsi="Arial" w:cs="Arial"/>
          <w:i/>
          <w:sz w:val="20"/>
        </w:rPr>
        <w:t>Please ensure you address the following areas in your nomination:</w:t>
      </w:r>
    </w:p>
    <w:p w14:paraId="727489AB" w14:textId="77777777" w:rsidR="006430D4" w:rsidRPr="006C6635" w:rsidRDefault="006430D4" w:rsidP="006430D4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C6635">
        <w:rPr>
          <w:rFonts w:ascii="Arial" w:hAnsi="Arial" w:cs="Arial"/>
          <w:i/>
          <w:sz w:val="20"/>
        </w:rPr>
        <w:t>Description of nominee’s career</w:t>
      </w:r>
    </w:p>
    <w:p w14:paraId="7BD2561C" w14:textId="77777777" w:rsidR="006430D4" w:rsidRPr="006C6635" w:rsidRDefault="006430D4" w:rsidP="006430D4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C6635">
        <w:rPr>
          <w:rFonts w:ascii="Arial" w:hAnsi="Arial" w:cs="Arial"/>
          <w:i/>
          <w:sz w:val="20"/>
        </w:rPr>
        <w:t>Description of nominee’s accomplishments</w:t>
      </w:r>
    </w:p>
    <w:p w14:paraId="4F3E6D14" w14:textId="77777777" w:rsidR="006430D4" w:rsidRPr="006C6635" w:rsidRDefault="006430D4" w:rsidP="006430D4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C6635">
        <w:rPr>
          <w:rFonts w:ascii="Arial" w:hAnsi="Arial" w:cs="Arial"/>
          <w:i/>
          <w:sz w:val="20"/>
        </w:rPr>
        <w:t>Description of specific deals and what makes them unique or challenging</w:t>
      </w:r>
    </w:p>
    <w:p w14:paraId="28EB6A50" w14:textId="77777777" w:rsidR="006430D4" w:rsidRPr="006C6635" w:rsidRDefault="006430D4" w:rsidP="006430D4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C6635">
        <w:rPr>
          <w:rFonts w:ascii="Arial" w:hAnsi="Arial" w:cs="Arial"/>
          <w:i/>
          <w:sz w:val="20"/>
        </w:rPr>
        <w:t>Awards/Recognition</w:t>
      </w:r>
    </w:p>
    <w:p w14:paraId="6A5A54EE" w14:textId="77777777" w:rsidR="006430D4" w:rsidRPr="006C6635" w:rsidRDefault="006430D4" w:rsidP="006430D4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C6635">
        <w:rPr>
          <w:rFonts w:ascii="Arial" w:hAnsi="Arial" w:cs="Arial"/>
          <w:i/>
          <w:sz w:val="20"/>
        </w:rPr>
        <w:t>Nominee’s role in the community at large</w:t>
      </w:r>
    </w:p>
    <w:p w14:paraId="26790E72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2B4788F6" w14:textId="77777777" w:rsidR="00070E2D" w:rsidRDefault="00070E2D" w:rsidP="006430D4">
      <w:pPr>
        <w:outlineLvl w:val="0"/>
        <w:rPr>
          <w:rFonts w:ascii="Arial" w:hAnsi="Arial" w:cs="Arial"/>
          <w:b/>
          <w:sz w:val="20"/>
          <w:u w:val="single"/>
        </w:rPr>
      </w:pPr>
    </w:p>
    <w:p w14:paraId="3996C836" w14:textId="77777777" w:rsidR="006430D4" w:rsidRPr="006C6635" w:rsidRDefault="006430D4" w:rsidP="006430D4">
      <w:pPr>
        <w:outlineLvl w:val="0"/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t>DESCRIPTION OF NOMINEE’S CAREER:</w:t>
      </w:r>
    </w:p>
    <w:p w14:paraId="688BA2D2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4FF23F02" w14:textId="77777777" w:rsidR="006430D4" w:rsidRPr="006C6635" w:rsidRDefault="006430D4" w:rsidP="006430D4">
      <w:pPr>
        <w:rPr>
          <w:rFonts w:ascii="Arial" w:hAnsi="Arial" w:cs="Arial"/>
          <w:b/>
          <w:sz w:val="20"/>
          <w:u w:val="single"/>
        </w:rPr>
      </w:pPr>
    </w:p>
    <w:p w14:paraId="1B681F13" w14:textId="77777777" w:rsidR="006430D4" w:rsidRPr="006C6635" w:rsidRDefault="006430D4" w:rsidP="006430D4">
      <w:pPr>
        <w:rPr>
          <w:rFonts w:ascii="Arial" w:hAnsi="Arial" w:cs="Arial"/>
          <w:b/>
          <w:sz w:val="20"/>
          <w:u w:val="single"/>
        </w:rPr>
      </w:pPr>
    </w:p>
    <w:p w14:paraId="047CCC3C" w14:textId="77777777" w:rsidR="006430D4" w:rsidRDefault="006430D4" w:rsidP="006430D4">
      <w:pPr>
        <w:rPr>
          <w:rFonts w:ascii="Arial" w:hAnsi="Arial" w:cs="Arial"/>
          <w:sz w:val="20"/>
        </w:rPr>
      </w:pPr>
    </w:p>
    <w:p w14:paraId="725E1098" w14:textId="77777777" w:rsidR="00070E2D" w:rsidRDefault="00070E2D" w:rsidP="006430D4">
      <w:pPr>
        <w:rPr>
          <w:rFonts w:ascii="Arial" w:hAnsi="Arial" w:cs="Arial"/>
          <w:sz w:val="20"/>
        </w:rPr>
      </w:pPr>
    </w:p>
    <w:p w14:paraId="1DAF7F26" w14:textId="77777777" w:rsidR="00070E2D" w:rsidRPr="006C6635" w:rsidRDefault="00070E2D" w:rsidP="006430D4">
      <w:pPr>
        <w:rPr>
          <w:rFonts w:ascii="Arial" w:hAnsi="Arial" w:cs="Arial"/>
          <w:sz w:val="20"/>
        </w:rPr>
      </w:pPr>
    </w:p>
    <w:p w14:paraId="42B3D358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07BF9DA1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5D0EE7FA" w14:textId="77777777" w:rsidR="006430D4" w:rsidRPr="006C6635" w:rsidRDefault="006430D4" w:rsidP="006430D4">
      <w:pPr>
        <w:outlineLvl w:val="0"/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t>NOMINEE’S ACCOMPLISHMENTS:</w:t>
      </w:r>
    </w:p>
    <w:p w14:paraId="1FE64E65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615A33BC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5C7F923B" w14:textId="77777777" w:rsidR="006430D4" w:rsidRDefault="006430D4" w:rsidP="006430D4">
      <w:pPr>
        <w:rPr>
          <w:rFonts w:ascii="Arial" w:hAnsi="Arial" w:cs="Arial"/>
          <w:sz w:val="20"/>
        </w:rPr>
      </w:pPr>
    </w:p>
    <w:p w14:paraId="2519C098" w14:textId="77777777" w:rsidR="006430D4" w:rsidRDefault="006430D4" w:rsidP="006430D4">
      <w:pPr>
        <w:rPr>
          <w:rFonts w:ascii="Arial" w:hAnsi="Arial" w:cs="Arial"/>
          <w:sz w:val="20"/>
        </w:rPr>
      </w:pPr>
    </w:p>
    <w:p w14:paraId="67FE54EB" w14:textId="77777777" w:rsidR="006430D4" w:rsidRDefault="006430D4" w:rsidP="006430D4">
      <w:pPr>
        <w:rPr>
          <w:rFonts w:ascii="Arial" w:hAnsi="Arial" w:cs="Arial"/>
          <w:sz w:val="20"/>
        </w:rPr>
      </w:pPr>
    </w:p>
    <w:p w14:paraId="70AD85E1" w14:textId="77777777" w:rsidR="00070E2D" w:rsidRDefault="00070E2D" w:rsidP="006430D4">
      <w:pPr>
        <w:rPr>
          <w:rFonts w:ascii="Arial" w:hAnsi="Arial" w:cs="Arial"/>
          <w:sz w:val="20"/>
        </w:rPr>
      </w:pPr>
    </w:p>
    <w:p w14:paraId="4BF607F7" w14:textId="77777777" w:rsidR="00070E2D" w:rsidRPr="006C6635" w:rsidRDefault="00070E2D" w:rsidP="006430D4">
      <w:pPr>
        <w:rPr>
          <w:rFonts w:ascii="Arial" w:hAnsi="Arial" w:cs="Arial"/>
          <w:sz w:val="20"/>
        </w:rPr>
      </w:pPr>
    </w:p>
    <w:p w14:paraId="230CA313" w14:textId="77777777" w:rsidR="006430D4" w:rsidRPr="006C6635" w:rsidRDefault="006430D4" w:rsidP="006430D4">
      <w:pPr>
        <w:rPr>
          <w:rFonts w:ascii="Arial" w:hAnsi="Arial" w:cs="Arial"/>
          <w:sz w:val="20"/>
        </w:rPr>
      </w:pPr>
    </w:p>
    <w:p w14:paraId="36D8D25D" w14:textId="77777777" w:rsidR="006430D4" w:rsidRPr="006C6635" w:rsidRDefault="006430D4" w:rsidP="006430D4">
      <w:pPr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t>DESCRIPTION OF SPECIFIC DEALS AND WHAT</w:t>
      </w:r>
      <w:r>
        <w:rPr>
          <w:rFonts w:ascii="Arial" w:hAnsi="Arial" w:cs="Arial"/>
          <w:b/>
          <w:sz w:val="20"/>
          <w:u w:val="single"/>
        </w:rPr>
        <w:t xml:space="preserve"> MAKES THEM UNIQUE OR CHALLENGING:</w:t>
      </w:r>
    </w:p>
    <w:p w14:paraId="00D84311" w14:textId="5B6A6770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28A5A1AB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  <w:sectPr w:rsidR="00070E2D" w:rsidSect="000925E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117B97" w14:textId="1C0F1FA9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lastRenderedPageBreak/>
        <w:t>AWARDS/RECOGNITION:</w:t>
      </w:r>
    </w:p>
    <w:p w14:paraId="713B789F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118F5903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43567546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66DDC635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0B3E666C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6509DFE7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46DF9C66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0B7FDC16" w14:textId="77777777" w:rsidR="00070E2D" w:rsidRDefault="00070E2D" w:rsidP="005D43A0">
      <w:pPr>
        <w:outlineLvl w:val="0"/>
        <w:rPr>
          <w:rFonts w:ascii="Arial" w:hAnsi="Arial" w:cs="Arial"/>
          <w:b/>
          <w:sz w:val="20"/>
          <w:u w:val="single"/>
        </w:rPr>
      </w:pPr>
    </w:p>
    <w:p w14:paraId="7DFA6273" w14:textId="39BF0BFB" w:rsidR="007E4FEB" w:rsidRPr="005D43A0" w:rsidRDefault="006430D4" w:rsidP="005D43A0">
      <w:pPr>
        <w:outlineLvl w:val="0"/>
        <w:rPr>
          <w:rFonts w:ascii="Arial" w:hAnsi="Arial" w:cs="Arial"/>
          <w:b/>
          <w:sz w:val="20"/>
          <w:u w:val="single"/>
        </w:rPr>
      </w:pPr>
      <w:r w:rsidRPr="006C6635">
        <w:rPr>
          <w:rFonts w:ascii="Arial" w:hAnsi="Arial" w:cs="Arial"/>
          <w:b/>
          <w:sz w:val="20"/>
          <w:u w:val="single"/>
        </w:rPr>
        <w:t>NOMINEE’S ROLE IN THE COMMUNITY AT LARGE:</w:t>
      </w:r>
    </w:p>
    <w:sectPr w:rsidR="007E4FEB" w:rsidRPr="005D43A0" w:rsidSect="000925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3F36" w14:textId="77777777" w:rsidR="002D2887" w:rsidRDefault="002D2887">
      <w:r>
        <w:separator/>
      </w:r>
    </w:p>
  </w:endnote>
  <w:endnote w:type="continuationSeparator" w:id="0">
    <w:p w14:paraId="6F8604F9" w14:textId="77777777" w:rsidR="002D2887" w:rsidRDefault="002D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4403" w14:textId="77777777" w:rsidR="00070E2D" w:rsidRDefault="00070E2D" w:rsidP="002435A2">
    <w:pPr>
      <w:pStyle w:val="Footer"/>
      <w:rPr>
        <w:rFonts w:ascii="Calibri" w:hAnsi="Calibri"/>
        <w:b/>
        <w:color w:val="000080"/>
        <w:sz w:val="18"/>
        <w:szCs w:val="18"/>
      </w:rPr>
    </w:pPr>
  </w:p>
  <w:p w14:paraId="78A8D2EA" w14:textId="6C0676EA" w:rsidR="002435A2" w:rsidRPr="002435A2" w:rsidRDefault="002435A2" w:rsidP="002435A2">
    <w:pPr>
      <w:pStyle w:val="Footer"/>
      <w:rPr>
        <w:rFonts w:ascii="Calibri" w:hAnsi="Calibri"/>
        <w:sz w:val="18"/>
        <w:szCs w:val="18"/>
      </w:rPr>
    </w:pPr>
    <w:r w:rsidRPr="002435A2">
      <w:rPr>
        <w:rFonts w:ascii="Calibri" w:hAnsi="Calibri"/>
        <w:b/>
        <w:color w:val="000080"/>
        <w:sz w:val="18"/>
        <w:szCs w:val="18"/>
      </w:rPr>
      <w:t>NOMINATION DEADLINE:</w:t>
    </w:r>
    <w:r w:rsidRPr="002435A2">
      <w:rPr>
        <w:rFonts w:ascii="Calibri" w:hAnsi="Calibri"/>
        <w:sz w:val="18"/>
        <w:szCs w:val="18"/>
      </w:rPr>
      <w:t xml:space="preserve">  </w:t>
    </w:r>
    <w:r w:rsidR="00070E2D" w:rsidRPr="00070E2D">
      <w:rPr>
        <w:rFonts w:ascii="Calibri" w:hAnsi="Calibri"/>
        <w:sz w:val="18"/>
        <w:szCs w:val="18"/>
      </w:rPr>
      <w:t>Wednesday September 4th 2019</w:t>
    </w:r>
  </w:p>
  <w:p w14:paraId="7FB058CF" w14:textId="0444AEE3" w:rsidR="002435A2" w:rsidRPr="002435A2" w:rsidRDefault="002435A2" w:rsidP="002435A2">
    <w:pPr>
      <w:pStyle w:val="Footer"/>
      <w:rPr>
        <w:rFonts w:ascii="Calibri" w:hAnsi="Calibri"/>
        <w:sz w:val="18"/>
        <w:szCs w:val="18"/>
      </w:rPr>
    </w:pPr>
    <w:r w:rsidRPr="002435A2">
      <w:rPr>
        <w:rFonts w:ascii="Calibri" w:hAnsi="Calibri"/>
        <w:b/>
        <w:color w:val="000080"/>
        <w:sz w:val="18"/>
        <w:szCs w:val="18"/>
      </w:rPr>
      <w:t>NOMINATION SUBMISSIONS:</w:t>
    </w:r>
    <w:r w:rsidRPr="002435A2">
      <w:rPr>
        <w:rFonts w:ascii="Calibri" w:hAnsi="Calibri"/>
        <w:sz w:val="18"/>
        <w:szCs w:val="18"/>
      </w:rPr>
      <w:t xml:space="preserve">  </w:t>
    </w:r>
    <w:r w:rsidRPr="002435A2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2435A2">
      <w:rPr>
        <w:rFonts w:ascii="Calibri" w:hAnsi="Calibri"/>
        <w:b/>
        <w:sz w:val="18"/>
        <w:szCs w:val="18"/>
      </w:rPr>
      <w:t>WORD</w:t>
    </w:r>
    <w:r w:rsidRPr="002435A2">
      <w:rPr>
        <w:rFonts w:ascii="Calibri" w:hAnsi="Calibri"/>
        <w:sz w:val="18"/>
        <w:szCs w:val="18"/>
      </w:rPr>
      <w:t xml:space="preserve"> document to </w:t>
    </w:r>
    <w:hyperlink r:id="rId1" w:history="1">
      <w:r w:rsidRPr="002435A2">
        <w:rPr>
          <w:rStyle w:val="Hyperlink"/>
          <w:rFonts w:ascii="Calibri" w:hAnsi="Calibri"/>
          <w:sz w:val="18"/>
          <w:szCs w:val="18"/>
        </w:rPr>
        <w:t>nominations@wcgca.ca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2C01" w14:textId="24E11441" w:rsidR="00070E2D" w:rsidRDefault="00070E2D" w:rsidP="002435A2">
    <w:pPr>
      <w:pStyle w:val="Footer"/>
      <w:rPr>
        <w:rFonts w:ascii="Calibri" w:hAnsi="Calibri"/>
        <w:b/>
        <w:color w:val="000080"/>
        <w:sz w:val="18"/>
        <w:szCs w:val="18"/>
      </w:rPr>
    </w:pPr>
    <w:r>
      <w:rPr>
        <w:rFonts w:ascii="Calibri" w:hAnsi="Calibri"/>
        <w:b/>
        <w:noProof/>
        <w:color w:val="000080"/>
        <w:sz w:val="18"/>
        <w:szCs w:val="18"/>
        <w:lang w:val="en-CA" w:eastAsia="en-CA"/>
      </w:rPr>
      <w:drawing>
        <wp:anchor distT="0" distB="0" distL="114300" distR="114300" simplePos="0" relativeHeight="251659264" behindDoc="0" locked="0" layoutInCell="1" allowOverlap="1" wp14:anchorId="69D2D30F" wp14:editId="44C27B26">
          <wp:simplePos x="0" y="0"/>
          <wp:positionH relativeFrom="margin">
            <wp:posOffset>-250190</wp:posOffset>
          </wp:positionH>
          <wp:positionV relativeFrom="margin">
            <wp:posOffset>6991350</wp:posOffset>
          </wp:positionV>
          <wp:extent cx="6748780" cy="1371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4C2BB5" w14:textId="77777777" w:rsidR="00070E2D" w:rsidRPr="002435A2" w:rsidRDefault="00070E2D" w:rsidP="002435A2">
    <w:pPr>
      <w:pStyle w:val="Footer"/>
      <w:rPr>
        <w:rFonts w:ascii="Calibri" w:hAnsi="Calibri"/>
        <w:sz w:val="18"/>
        <w:szCs w:val="18"/>
      </w:rPr>
    </w:pPr>
    <w:r w:rsidRPr="002435A2">
      <w:rPr>
        <w:rFonts w:ascii="Calibri" w:hAnsi="Calibri"/>
        <w:b/>
        <w:color w:val="000080"/>
        <w:sz w:val="18"/>
        <w:szCs w:val="18"/>
      </w:rPr>
      <w:t>NOMINATION DEADLINE:</w:t>
    </w:r>
    <w:r w:rsidRPr="002435A2">
      <w:rPr>
        <w:rFonts w:ascii="Calibri" w:hAnsi="Calibri"/>
        <w:sz w:val="18"/>
        <w:szCs w:val="18"/>
      </w:rPr>
      <w:t xml:space="preserve">  </w:t>
    </w:r>
    <w:r w:rsidRPr="00070E2D">
      <w:rPr>
        <w:rFonts w:ascii="Calibri" w:hAnsi="Calibri"/>
        <w:sz w:val="18"/>
        <w:szCs w:val="18"/>
      </w:rPr>
      <w:t>Wednesday September 4th 2019</w:t>
    </w:r>
  </w:p>
  <w:p w14:paraId="6A3596A4" w14:textId="77777777" w:rsidR="00070E2D" w:rsidRPr="002435A2" w:rsidRDefault="00070E2D" w:rsidP="002435A2">
    <w:pPr>
      <w:pStyle w:val="Footer"/>
      <w:rPr>
        <w:rFonts w:ascii="Calibri" w:hAnsi="Calibri"/>
        <w:sz w:val="18"/>
        <w:szCs w:val="18"/>
      </w:rPr>
    </w:pPr>
    <w:r w:rsidRPr="002435A2">
      <w:rPr>
        <w:rFonts w:ascii="Calibri" w:hAnsi="Calibri"/>
        <w:b/>
        <w:color w:val="000080"/>
        <w:sz w:val="18"/>
        <w:szCs w:val="18"/>
      </w:rPr>
      <w:t>NOMINATION SUBMISSIONS:</w:t>
    </w:r>
    <w:r w:rsidRPr="002435A2">
      <w:rPr>
        <w:rFonts w:ascii="Calibri" w:hAnsi="Calibri"/>
        <w:sz w:val="18"/>
        <w:szCs w:val="18"/>
      </w:rPr>
      <w:t xml:space="preserve">  </w:t>
    </w:r>
    <w:r w:rsidRPr="002435A2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2435A2">
      <w:rPr>
        <w:rFonts w:ascii="Calibri" w:hAnsi="Calibri"/>
        <w:b/>
        <w:sz w:val="18"/>
        <w:szCs w:val="18"/>
      </w:rPr>
      <w:t>WORD</w:t>
    </w:r>
    <w:r w:rsidRPr="002435A2">
      <w:rPr>
        <w:rFonts w:ascii="Calibri" w:hAnsi="Calibri"/>
        <w:sz w:val="18"/>
        <w:szCs w:val="18"/>
      </w:rPr>
      <w:t xml:space="preserve"> document to </w:t>
    </w:r>
    <w:hyperlink r:id="rId2" w:history="1">
      <w:r w:rsidRPr="002435A2">
        <w:rPr>
          <w:rStyle w:val="Hyperlink"/>
          <w:rFonts w:ascii="Calibri" w:hAnsi="Calibri"/>
          <w:sz w:val="18"/>
          <w:szCs w:val="18"/>
        </w:rPr>
        <w:t>nominations@wcgca.ca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980A" w14:textId="77777777" w:rsidR="002D2887" w:rsidRDefault="002D2887">
      <w:r>
        <w:separator/>
      </w:r>
    </w:p>
  </w:footnote>
  <w:footnote w:type="continuationSeparator" w:id="0">
    <w:p w14:paraId="75600359" w14:textId="77777777" w:rsidR="002D2887" w:rsidRDefault="002D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3AA"/>
    <w:multiLevelType w:val="hybridMultilevel"/>
    <w:tmpl w:val="01BC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D4"/>
    <w:rsid w:val="00070E2D"/>
    <w:rsid w:val="000925E5"/>
    <w:rsid w:val="001F4CD0"/>
    <w:rsid w:val="002435A2"/>
    <w:rsid w:val="002D2887"/>
    <w:rsid w:val="0033089F"/>
    <w:rsid w:val="00340162"/>
    <w:rsid w:val="003E1699"/>
    <w:rsid w:val="005D43A0"/>
    <w:rsid w:val="00641F46"/>
    <w:rsid w:val="006430D4"/>
    <w:rsid w:val="006A2C54"/>
    <w:rsid w:val="00726ED3"/>
    <w:rsid w:val="00762856"/>
    <w:rsid w:val="007C1AD3"/>
    <w:rsid w:val="007E4FEB"/>
    <w:rsid w:val="008217C3"/>
    <w:rsid w:val="00856639"/>
    <w:rsid w:val="00943035"/>
    <w:rsid w:val="00AC5BF0"/>
    <w:rsid w:val="00AE6160"/>
    <w:rsid w:val="00B15C18"/>
    <w:rsid w:val="00B67B5F"/>
    <w:rsid w:val="00C23D86"/>
    <w:rsid w:val="00CD2D1F"/>
    <w:rsid w:val="00D24356"/>
    <w:rsid w:val="00D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9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0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rsid w:val="006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6430D4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1">
    <w:name w:val="Footer Char1"/>
    <w:link w:val="Footer"/>
    <w:locked/>
    <w:rsid w:val="006430D4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3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A2"/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EB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0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rsid w:val="00643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6430D4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erChar1">
    <w:name w:val="Footer Char1"/>
    <w:link w:val="Footer"/>
    <w:locked/>
    <w:rsid w:val="006430D4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3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A2"/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EB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wcgca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minations@wcgc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</Words>
  <Characters>1998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dmalamet</dc:creator>
  <cp:lastModifiedBy>Alex Sostar</cp:lastModifiedBy>
  <cp:revision>12</cp:revision>
  <dcterms:created xsi:type="dcterms:W3CDTF">2015-08-31T14:50:00Z</dcterms:created>
  <dcterms:modified xsi:type="dcterms:W3CDTF">2019-07-02T15:31:00Z</dcterms:modified>
</cp:coreProperties>
</file>